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97371ED" w14:textId="77777777" w:rsidR="0017256D" w:rsidRPr="00FD4A73" w:rsidRDefault="00C7762D" w:rsidP="0017256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7256D" w:rsidRPr="00883A98">
        <w:rPr>
          <w:rFonts w:ascii="Arial" w:eastAsia="Arial" w:hAnsi="Arial" w:cs="Arial"/>
          <w:sz w:val="22"/>
          <w:szCs w:val="22"/>
          <w:lang w:eastAsia="ar-SA"/>
        </w:rPr>
        <w:t>PZ.294.22693.2025</w:t>
      </w:r>
    </w:p>
    <w:p w14:paraId="1B743CEF" w14:textId="5FCB6754" w:rsidR="00A90B1A" w:rsidRDefault="0017256D" w:rsidP="0017256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883A98">
        <w:rPr>
          <w:rFonts w:ascii="Arial" w:eastAsia="Arial" w:hAnsi="Arial" w:cs="Arial"/>
          <w:b/>
          <w:bCs/>
          <w:sz w:val="22"/>
          <w:szCs w:val="22"/>
          <w:lang w:eastAsia="ar-SA"/>
        </w:rPr>
        <w:t>6060/ILG 8/05802/05491/25/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P</w:t>
      </w:r>
    </w:p>
    <w:p w14:paraId="5C523D75" w14:textId="77777777" w:rsidR="0017256D" w:rsidRPr="00551CCF" w:rsidRDefault="0017256D" w:rsidP="0017256D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095986BE" w14:textId="1341B90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17256D">
        <w:rPr>
          <w:rFonts w:ascii="Arial" w:hAnsi="Arial" w:cs="Arial"/>
          <w:b/>
          <w:sz w:val="20"/>
          <w:szCs w:val="22"/>
        </w:rPr>
        <w:t>POSTĘPOWANIA:</w:t>
      </w:r>
      <w:r w:rsidRPr="0017256D">
        <w:rPr>
          <w:rFonts w:ascii="Arial" w:hAnsi="Arial" w:cs="Arial"/>
          <w:b/>
          <w:bCs/>
          <w:sz w:val="20"/>
          <w:szCs w:val="22"/>
        </w:rPr>
        <w:t xml:space="preserve"> </w:t>
      </w:r>
      <w:r w:rsidR="0017256D" w:rsidRPr="0017256D">
        <w:rPr>
          <w:rFonts w:ascii="Arial" w:hAnsi="Arial" w:cs="Arial"/>
          <w:b/>
          <w:bCs/>
          <w:sz w:val="20"/>
          <w:szCs w:val="22"/>
        </w:rPr>
        <w:t xml:space="preserve">„Świadczenie usługi Asysty Technicznej na eksploatowane przez PKP Polskie Linie Kolejowe S.A. oprogramowanie </w:t>
      </w:r>
      <w:proofErr w:type="spellStart"/>
      <w:r w:rsidR="0017256D" w:rsidRPr="0017256D">
        <w:rPr>
          <w:rFonts w:ascii="Arial" w:hAnsi="Arial" w:cs="Arial"/>
          <w:b/>
          <w:bCs/>
          <w:sz w:val="20"/>
          <w:szCs w:val="22"/>
        </w:rPr>
        <w:t>Foglight</w:t>
      </w:r>
      <w:proofErr w:type="spellEnd"/>
      <w:r w:rsidR="0017256D" w:rsidRPr="0017256D">
        <w:rPr>
          <w:rFonts w:ascii="Arial" w:hAnsi="Arial" w:cs="Arial"/>
          <w:b/>
          <w:bCs/>
          <w:sz w:val="20"/>
          <w:szCs w:val="22"/>
        </w:rPr>
        <w:t xml:space="preserve"> firmy Quest Software</w:t>
      </w:r>
      <w:r w:rsidR="0017256D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0685AC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7256D">
      <w:rPr>
        <w:rFonts w:ascii="Arial" w:hAnsi="Arial" w:cs="Arial"/>
        <w:b/>
        <w:i/>
        <w:color w:val="auto"/>
        <w:sz w:val="18"/>
        <w:szCs w:val="16"/>
      </w:rPr>
      <w:t xml:space="preserve"> 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7256D">
      <w:rPr>
        <w:rFonts w:ascii="Arial" w:hAnsi="Arial" w:cs="Arial"/>
        <w:b/>
        <w:i/>
        <w:color w:val="auto"/>
        <w:sz w:val="18"/>
        <w:szCs w:val="16"/>
      </w:rPr>
      <w:t xml:space="preserve">SWZ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97736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6D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22B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4F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Wijas Emilia</cp:lastModifiedBy>
  <cp:revision>7</cp:revision>
  <cp:lastPrinted>2025-12-18T11:20:00Z</cp:lastPrinted>
  <dcterms:created xsi:type="dcterms:W3CDTF">2024-07-30T07:41:00Z</dcterms:created>
  <dcterms:modified xsi:type="dcterms:W3CDTF">2025-12-18T11:20:00Z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